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06" w:rsidRPr="00357306" w:rsidRDefault="00357306" w:rsidP="00357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>Литература для чтения летом</w:t>
      </w:r>
    </w:p>
    <w:p w:rsidR="00357306" w:rsidRDefault="00357306" w:rsidP="00357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>по программе В. Я. Коровиной</w:t>
      </w:r>
    </w:p>
    <w:p w:rsidR="00D34D85" w:rsidRPr="00D34D85" w:rsidRDefault="00D34D85" w:rsidP="00D34D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D34D85">
        <w:rPr>
          <w:rFonts w:ascii="Times New Roman" w:hAnsi="Times New Roman" w:cs="Times New Roman"/>
          <w:b/>
          <w:sz w:val="28"/>
          <w:szCs w:val="28"/>
          <w:u w:val="single"/>
        </w:rPr>
        <w:t xml:space="preserve">8 класс </w:t>
      </w:r>
    </w:p>
    <w:bookmarkEnd w:id="0"/>
    <w:p w:rsidR="00D34D85" w:rsidRPr="00357306" w:rsidRDefault="00D34D85" w:rsidP="00D34D85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1. А.С. Пушкин «Капитанская дочка», «Повести Белкина» </w:t>
      </w:r>
    </w:p>
    <w:p w:rsidR="00D34D85" w:rsidRPr="00357306" w:rsidRDefault="00D34D85" w:rsidP="00D34D85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2. Д.И. Фонвизин. «Недоросль» </w:t>
      </w:r>
    </w:p>
    <w:p w:rsidR="00D34D85" w:rsidRPr="00357306" w:rsidRDefault="00D34D85" w:rsidP="00D34D85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3. М.Ю. Лермонтов «Мцыри», «Маскарад» </w:t>
      </w:r>
    </w:p>
    <w:p w:rsidR="00D34D85" w:rsidRPr="00357306" w:rsidRDefault="00D34D85" w:rsidP="00D34D85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4. Н.В. Гоголь «Ревизор», «Шинель» </w:t>
      </w:r>
    </w:p>
    <w:p w:rsidR="00D34D85" w:rsidRPr="00357306" w:rsidRDefault="00D34D85" w:rsidP="00D34D85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5. И.С. Тургенев «Ася» </w:t>
      </w:r>
    </w:p>
    <w:p w:rsidR="00D34D85" w:rsidRPr="00357306" w:rsidRDefault="00D34D85" w:rsidP="00D34D85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 xml:space="preserve"> «После бала», «Отрочество» </w:t>
      </w:r>
    </w:p>
    <w:p w:rsidR="00D34D85" w:rsidRPr="00357306" w:rsidRDefault="00D34D85" w:rsidP="00D34D85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7. М. Горький «Старуха 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34D85" w:rsidRPr="00357306" w:rsidRDefault="00D34D85" w:rsidP="00D34D85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8. В. Тендряков «Весенние перевертыши» </w:t>
      </w:r>
    </w:p>
    <w:p w:rsidR="00D34D85" w:rsidRPr="00357306" w:rsidRDefault="00D34D85" w:rsidP="00D34D85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9. Л. Соболев «Морская душа» </w:t>
      </w:r>
    </w:p>
    <w:p w:rsidR="00D34D85" w:rsidRPr="00357306" w:rsidRDefault="00D34D85" w:rsidP="00D34D85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В.Каверин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 xml:space="preserve"> «Два капитана» </w:t>
      </w:r>
    </w:p>
    <w:p w:rsidR="00D34D85" w:rsidRPr="00357306" w:rsidRDefault="00D34D85" w:rsidP="00D34D85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>11. А. Грин «</w:t>
      </w:r>
      <w:proofErr w:type="gramStart"/>
      <w:r w:rsidRPr="00357306">
        <w:rPr>
          <w:rFonts w:ascii="Times New Roman" w:hAnsi="Times New Roman" w:cs="Times New Roman"/>
          <w:sz w:val="28"/>
          <w:szCs w:val="28"/>
        </w:rPr>
        <w:t>Бегущая</w:t>
      </w:r>
      <w:proofErr w:type="gramEnd"/>
      <w:r w:rsidRPr="00357306">
        <w:rPr>
          <w:rFonts w:ascii="Times New Roman" w:hAnsi="Times New Roman" w:cs="Times New Roman"/>
          <w:sz w:val="28"/>
          <w:szCs w:val="28"/>
        </w:rPr>
        <w:t xml:space="preserve"> по волнам» </w:t>
      </w:r>
    </w:p>
    <w:p w:rsidR="00D34D85" w:rsidRPr="00357306" w:rsidRDefault="00D34D85" w:rsidP="00D34D85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12. Чингиз Айтматов «Белый пароход» </w:t>
      </w:r>
    </w:p>
    <w:p w:rsidR="00D34D85" w:rsidRPr="00357306" w:rsidRDefault="00D34D85" w:rsidP="00D34D85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13. Уильям Шекспир «Ромео и Джульетта» </w:t>
      </w:r>
    </w:p>
    <w:p w:rsidR="00D34D85" w:rsidRPr="00357306" w:rsidRDefault="00D34D85" w:rsidP="00D34D85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14. Жан-Батист Мольер «Мещанин во дворянстве», «Тартюф», «Скупой» </w:t>
      </w:r>
    </w:p>
    <w:p w:rsidR="00D34D85" w:rsidRPr="00357306" w:rsidRDefault="00D34D85" w:rsidP="00D34D85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15. Вальтер Скотт «Айвенго» </w:t>
      </w:r>
    </w:p>
    <w:p w:rsidR="00D34D85" w:rsidRPr="00357306" w:rsidRDefault="00D34D85" w:rsidP="00D34D85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А.Твардовский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 xml:space="preserve"> «Василий Теркин» </w:t>
      </w:r>
    </w:p>
    <w:p w:rsidR="00D34D85" w:rsidRPr="00357306" w:rsidRDefault="00D34D85" w:rsidP="00D34D85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357306">
        <w:rPr>
          <w:rFonts w:ascii="Times New Roman" w:hAnsi="Times New Roman" w:cs="Times New Roman"/>
          <w:sz w:val="28"/>
          <w:szCs w:val="28"/>
        </w:rPr>
        <w:t>Ги де</w:t>
      </w:r>
      <w:proofErr w:type="gramEnd"/>
      <w:r w:rsidRPr="00357306">
        <w:rPr>
          <w:rFonts w:ascii="Times New Roman" w:hAnsi="Times New Roman" w:cs="Times New Roman"/>
          <w:sz w:val="28"/>
          <w:szCs w:val="28"/>
        </w:rPr>
        <w:t xml:space="preserve"> Мопассан «Старуха 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Соваж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34D85" w:rsidRPr="00357306" w:rsidRDefault="00D34D85" w:rsidP="00D34D85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18. Герберт Уэллс «Война миров» </w:t>
      </w:r>
    </w:p>
    <w:p w:rsidR="00D34D85" w:rsidRPr="00357306" w:rsidRDefault="00D34D85" w:rsidP="00D34D85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>19. Эдгар</w:t>
      </w:r>
      <w:proofErr w:type="gramStart"/>
      <w:r w:rsidRPr="0035730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57306">
        <w:rPr>
          <w:rFonts w:ascii="Times New Roman" w:hAnsi="Times New Roman" w:cs="Times New Roman"/>
          <w:sz w:val="28"/>
          <w:szCs w:val="28"/>
        </w:rPr>
        <w:t xml:space="preserve">о «Золотой жук» </w:t>
      </w:r>
    </w:p>
    <w:p w:rsidR="00D34D85" w:rsidRPr="00357306" w:rsidRDefault="00D34D85" w:rsidP="00D34D85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20. Джонатан Свифт «Путешествие Гулливера» </w:t>
      </w:r>
    </w:p>
    <w:p w:rsidR="00D34D85" w:rsidRPr="00357306" w:rsidRDefault="00D34D85" w:rsidP="00D34D85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Проспер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 xml:space="preserve"> Мериме «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Таманго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>»</w:t>
      </w:r>
    </w:p>
    <w:p w:rsidR="00D34D85" w:rsidRPr="00357306" w:rsidRDefault="00D34D85" w:rsidP="00D34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cr/>
      </w:r>
    </w:p>
    <w:sectPr w:rsidR="00D34D85" w:rsidRPr="0035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AE"/>
    <w:rsid w:val="001353AE"/>
    <w:rsid w:val="00357306"/>
    <w:rsid w:val="00400742"/>
    <w:rsid w:val="00826B4E"/>
    <w:rsid w:val="00936747"/>
    <w:rsid w:val="009D5D0B"/>
    <w:rsid w:val="00D3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2014-07-15T21:01:00Z</dcterms:created>
  <dcterms:modified xsi:type="dcterms:W3CDTF">2014-07-15T21:01:00Z</dcterms:modified>
</cp:coreProperties>
</file>